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Manager (if any), Logistics Manager /Logistics Coordinator / Supply Chain Coordinator (if any)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Supervisor / Supply Manager (if any) / Logistics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de forma diaria la ejecución de los procedimientos de suministro y garantizar la eficiencia de los procesos administrativos de una o más áreas del programa de suministro (almacén, transporte y aduanas, aprovisionamiento, etc.) a nivel de coordinación o proyecto de acuerdo con los protocolos, normas y procedimientos de </w:t>
            </w:r>
            <w:r>
              <w:rPr>
                <w:i/>
              </w:rPr>
              <w:t xml:space="preserve">MSF</w:t>
            </w:r>
            <w:r>
              <w:t xml:space="preserve"> con el objetivo de garantizar el funcionamiento óptimo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actividades diarias que garantizan un funcionamiento eficiente de los procesos administrativos de las actividades de suministro siguiendo los procedimientos de suministro de acuerdo con las normas y protocolos de MSF. Las actividades pueden incluir una o más de las siguientes áreas: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Procesamiento de pedidos: Realizar las actividades diarias de procesamiento de pedidos en una oficina de suministro específica (a nivel de coordinación o de proyecto).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Adquisiciones: Realizar las actividades diarias de aprovisionamiento en una oficina de suministro específica (a nivel de coordinación o de proyecto).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Transporte y Aduanas: Realizar los procedimientos y procesos administrativos diarios para el despacho y transporte de mercancías en una oficina de suministro específica (a nivel de coordinación o de proyecto) garantizando un transporte eficiente de las mercancías.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y coordinar los procedimientos administrativos relacionados con su actividad o actividades de suministro, verificando la el cumplimiento de los procedimientos, normas y protocolos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todas las herramientas necesarias y los procedimientos de gestión están disponibles para evitar interrupciones de existencias, pérdidas y daños en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actividad o actividades,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Educación secundaria, esencial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Diploma técnico deseable, en estudios relacionados con la cadena de suministro/aprovisionamiento o el comercio.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Al menos 2 años de experiencia en trabajos relacionados con la cadena de suministro/aprovisionamiento o en el departamento de logística.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valoran conocimientos demostrables de la logística de terreno de MSF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trabajo de la misión e idioma local, esencial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