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DIRECTOR/A DE ENFERMERIA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MM06300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Proyecto/ / Referente Médico de Proyecto/ Director/a del hospital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Director/a del hospital / 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asegurar, supervisar y evaluar todas las actividades relacionadas con la atención del paciente en el hospital, y proporcionar una dirección de enfermería  y una gestión del equipo eficaces, de acuerdo con los estándares y protocolos de </w:t>
            </w:r>
            <w:r>
              <w:rPr>
                <w:b/>
              </w:rPr>
              <w:t xml:space="preserve">MSF</w:t>
            </w:r>
            <w:r>
              <w:t xml:space="preserve">, con el fin de asegurar la continuidad y la calidad de la atención médica en 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una atención de enfermería de alta calidad, un buen funcionamiento del hospital y la continuidad de la atención médica general proporcionada a los pacientes de acuerdo con las Guías de Enfermería, estándares y protocolos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los objetivos de enfermería, desarrollar/modificar las guías y protocolos de enfermería y colaborar con el Adjunto al Director de Enfermería para alcanzar los objetivos de  formación y fortalecimiento de los supervisores. Cumplir el respeto a los intereses y la autonomía de los pacientes y la correcta implantación y cumplimiento de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Auditar regularmente los estándares de control de infecciones en el centro de salud y velar por su mantenimiento y continuidad. Mantener un entorno seguro en el hospital; intervenir y alertar al Coordinador Médico en caso de incidentes de seguridad y problemas de higiene en el hospital.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departamentos y  equipos bajo su responsabilidad (servicio de hospitalización, maternidad, quirófano e higiene) y monitorizar las actividades de la unidad con los supervisores. Participar en las rondas, asistir a reuniones y prestar diversas colaboraciones.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 apoyo del departamento de RR. HH., planificar y supervisar los procesos relacionados con los RR. HH (contratación, capacitación/instruccón, evaluación, detección de potencial, motivación, desarrollo y comunicación) del personal de enfermería  del proyecto y de otro personal bajo su responsabilidad, para garantizar un equipo apropiado en dotación, competencias y aptitudes.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una gestión eficaz de la farmacia (asegurar que se realicen los pedidos semanales para evitar pedidos excepcionales, ocuparse de los productos caducados y de los inventarios regulares).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coordinación con el servicio biomédico del proyecto, supervisar el uso apropiado de material médico;  prever y comunicar futuras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Coordinarse con el departamento de logística y con el Gestor de Actividades Hospitalarias para garantizar que las infraestructuras están en buenas condiciones, que se hace un seguimiento de los artículos no alimentarios y que se organicen los sistemas de transferencia en el hospital (p. ej. los pacientes y medicamentos), y garantizar que el personal y el equipo de apoyo son apropiados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correcta y oportuna recolección de datos de los supervisores y ayudar en el análisis mensual de datos de los departamentos de pacientes internos y externos. Preparar el informe de situación mensual de enfermería e higiene. Revisar todos los informes de incidencias de enfermería e intervenir cuando sea necesario.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grado/Titulación en Enfermería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enfermería y en sistemas  de supervisión o gestión.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programas maternos y pediátricos.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como supervisor de enfermería en </w:t>
            </w:r>
            <w:r>
              <w:rPr>
                <w:b/>
              </w:rPr>
              <w:t xml:space="preserve">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una ventaja la experiencia en enfermería médica y quirúrgica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 dominar el idioma de la misión y, de preferencia,  el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Conocimientos de informática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Excelentes aptitudes de escritura y de comunicación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y desarrollo de personal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