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FIN/ HR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HR, Finance, 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Execute administrative tasks and do follow up of project accountancy, according to administration manager’s indications and </w:t>
            </w:r>
            <w:r>
              <w:rPr>
                <w:b/>
              </w:rPr>
              <w:t xml:space="preserve">MSF</w:t>
            </w:r>
            <w:r>
              <w:t xml:space="preserve"> procedures, in order to ensure legal compliance and keep a strict control over monetary resources.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 administrative and legal related tasks, under supervision of the Administrator Manager, checking payroll calculations and updating personal files in order to ensure accuracy, compliance and on time payments.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 cash management procedures in order to ensure the highest control and security, and ensure cash availability.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Prepare employment contracts in conformity with legal requirements including specific amendments when necessary in order to ensure local labour and fiscal law compliance.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Enter data into the HR database and personal files and keep them up-to-date in order to facilitate HR processes management.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Social security &amp; Tax office employee files in order to meet legal requirements and duties.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Draw up monthly pay slips for all staff, editing and updating the necessary data, in order to ensure the punctuality and accuracy of staff payroll.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Draw up the final pay slip and employment certificate at the end of a contract in order to meet legal requirements while defending </w:t>
            </w:r>
            <w:r>
              <w:rPr>
                <w:b/>
              </w:rPr>
              <w:t xml:space="preserve">MSF</w:t>
            </w:r>
            <w:r>
              <w:t xml:space="preserve"> ’s interests.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up all expiring rental contract dates and inform the Administration Manager in order to leave enough time to arrange a renewal or look for some other alternative.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the administration manager in the prevision of monthly treasury and planning in order to ensure the coverage of daily needs, advances on salaries, payroll,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Process the payment to suppliers and keep strict on all documentation involved, informing the administration manager of any sort of disparity.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all accounting tasks and activities in order to ensure strict control of all expenditures and the reliability of statements and documentation.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Make all administrative information available to the staff (posting, meetings, etc.)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Classify and prepare all accounting pieces as requested by the Administration Manager.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File the accounting documents and enter the accounting pieces in the accounting software, with the support from the Administration Manager and/or the Accounting Manager (ACMA).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Administration Manager in translating documents into local language. Assists the Administration Manager in meetings upon request.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finance, business or administration related diploma.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previous working experience of at least two years in relevant jobs.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in MSF or other NGOs in developing countries.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and local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