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ASISTENTE DEL COORDINADOR DE RRHH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ASISTENTE DEL/DE LA COORDINADOR/A DE FINANZAS Y RRHH 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AS01002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Recursos Humanos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Recursos Humanos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Implementar procedimientos administrativos en general con el fin de asegurar la trazabilidad documental así como el cumplimiento de las normas laborales y fiscales correspondientes, bajo la supervisión del Coordinador de Recursos Humanos.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Seguir las instrucciones del Coordinador de Recursos Humanos y supervisar el cumplimiento de las normas internas en la misión con el fin de asegurar, a su vez, el cumplimiento de la normativa fiscal y labor.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Poner en marcha las actividades de contratación con transparencia y equidad, ofreciendo puestos de trabajo que cubran adecuadamente las necesidades de Recursos Humanos.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a todo el personal nuevo acerca de las Normas de Personal, las políticas y normas de Recursos Humanos y/o condiciones de vida para facilitar la integración del personal y su seguridad.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Poner en marcha, bajo la supervisión del Coordinador de Recursos Humanos, las actividades relacionadas con la contratación de empleados (apertura de archivos y archivado de documentación formal, actualización de datos del personal, modificaciones, supervisión de fechas de finalización, etc.) con el fin de asegurar el cumplimiento de la ley.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Presentar y explicar los términos del contrato y el contenido de la normativa interna (derechos y obligaciones) al nuevo personal contratado con el fin de asegurar el cumplimiento de la ley y la integración a nivel local.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Recoger los elementos de pago variable en Homere (vacaciones pagadas, baja por enfermedad, baja no retribuida, etc.) con el fin de asegurar el pago preciso y puntual de las nóminas.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el proceso de pago de nóminas, comprobando la lista de empleados y las cantidades a pagar (pago variable, impuestos, aportaciones a la seguridad social, etc.) con el fin de asegurar el pago preciso y puntual de las nóminas.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Hacer un seguimiento periódico del coste de la vida.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Inscribir a los candidatos en actividades de formación y ayudar al Coordinador de Recursos Humanos a evaluar los resultados con el fin de mejorar el rendimiento de los gastos en formación.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Dar soporte al Coordinador de Recursos Humanos para elaborar la planificación anual de las vacaciones con el fin de programar los turnos del personal y de cubrir las necesidades operativas.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la ejecución presupuestaria de los proyectos con el fin de detectar desviaciones y recomendar correcciones.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viajes y dossiers de todo el personal de entrada/salida de la Misión, incluyendo la documentación del Personal Internacional (visados, tarjeta MSF, Órdenes de la Misión, etc.), reservar y comprar billetes de avión, conservar/renovar pasaportes y organizar presentaciones.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que todo el personal tenga los permisos correspondientes de trabajo, estancia y viaje.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Asegurar de que el personal que viaje a la capital sea recogido, tenga los documentos apropiados y un lugar donde alejarse.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Deseable licenciatura en finanzas o estudios relacionados con la empresa o la administración.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Fundamental experiencia laboral de como mínimo dos años en puestos de trabajo pertinentes.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Deseable experiencia con MSF u otras ONG en países en desarrollo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