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JORNALERO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jornaleros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jornaleros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Suministros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trabajos logísticos y técnicos básicos que no requieran ninguna cualificación especial, de acuerdo con los procedimientos de </w:t>
            </w:r>
            <w:r>
              <w:rPr>
                <w:b/>
              </w:rPr>
              <w:t xml:space="preserve">MSF</w:t>
            </w:r>
            <w:r>
              <w:t xml:space="preserve"> y con las instrucciones del supervisor, a fin de contribuir a la construcción, el buen funcionamiento, la limpieza y las reparaciones en las instalaciones de la organización.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tareas de ayuda a  trabajadores cualificados, a fin de mantener los predios, las instalaciones y el equipamiento de MSF en las áreas de carpintería, plomería, construcción de estructuras, jardinería y demás. Entre estas se pueden incluir las siguientes: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Carga y descarga de vehículos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Asistir al personal de MSF en el traslado de objetos si fuera necesario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Comprobar que haya suficiente agua e informar su escasez (esto no rige en el caso de los jornaleros por día.)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tareas de excavación simple para reparar caminos y drenajes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reparaciones menores, mantenimiento y obras de construcción; por ejemplo, cambiar bombillas, reparar cerraduras, arreglar cercas, pintar superficies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Hacer trabajos de jardinería para mantener todas las áreas limpias y organizadas en los predios de 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la limpieza en las áreas de trabajo y comunes, y asegurar el uso, el almacenaje y el mantenimiento adecuados de los equipos y de las herramientas suministrados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superiores de cualquier incidente que pudiera ocurrir durante el transcurso del trabajo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el funcionamiento correcto de extintores (no es norma en el caso de los jornaleros por día)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le sean delegadas, según lo establecido en la descripción del puesto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