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LOGÍSTICO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logística / Gestor de logística técnica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logística / Gestor de logística técnica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las actividades diarias de logística y proporcionar mantenimiento a los equipos, instalaciones e infraestructuras de </w:t>
            </w:r>
            <w:r>
              <w:rPr>
                <w:b/>
              </w:rPr>
              <w:t xml:space="preserve">MSF</w:t>
            </w:r>
            <w:r>
              <w:t xml:space="preserve">, de acuerdo con las normas y protocolos de </w:t>
            </w:r>
            <w:r>
              <w:rPr>
                <w:b/>
              </w:rPr>
              <w:t xml:space="preserve">MSF</w:t>
            </w:r>
            <w:r>
              <w:t xml:space="preserve">, con el objetivo de mantener las instalaciones en perfecto estado y contribuir al desarrollo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Monitorizar las actividades de mantenimiento de las infraestructuras y la gestión de los recursos y equipos no médicos de acuerdo con las normas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control y el seguimiento de las instalaciones bajo la supervisión del coordinador del área a través de visitas diarias a las instalaciones e informar de cualquier anomalía o problema, evaluar las necesidades de rehabilitación y realizar el seguimiento de los trabajos de rehabilitación de edificios de menor importancia de acuerdo con las instrucciones del supervisor; comprobar que los locales cumplen las normas de seguridad y supervisar el consumo de los vehículos / maquinaria/ dispositivos mecánicos y eléctricos.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junto con el coordinador del área las comprobaciones y las actividades de mantenimiento necesarias de los sistemas de energía y su configuración de acuerdo con las normas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dirigir el equipo de logística bajo su responsabilidad, lo que incluye la supervisión diaria, la vigilancia de la calidad del trabajo y la definición de las tareas de cada persona, la elaboración de sus horarios de trabajo; organizar y dirigir las reuniones del equipo; participar en el reclutamiento de personal del equipo y asistir a reuniones de logística y ser responsable de sus actividades.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mantenimiento de la flota de vehículos, lo que incluye la planificación y la supervisión del mantenimiento preventivo y correctivo oportuno de todos los vehículos del proyecto de acuerdo con las normas de MSF y supervisar e instruir a los conductores en materia de buenos hábitos de conducción e inspecciones rutinarias.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y realizar el seguimiento de los pedidos, lo que incluye la recogida de pedidos de logística procedentes de diferentes departamentos o estructuras sanitarias; la elaboración y el seguimiento de los pedidos de acuerdo con los procedimientos en vigor; proporcionar apoyo técnico al almacenista, efectuar las compras locales de acuerdo con los procedimientos de suministro de </w:t>
            </w:r>
            <w:r>
              <w:rPr>
                <w:b/>
              </w:rPr>
              <w:t xml:space="preserve">MSF</w:t>
            </w:r>
            <w:r>
              <w:t xml:space="preserve"> y garantizar las condiciones de recepción de la carga o del material, así como la organización y preparación de los materiales antes de su envío.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Indispensables educación media y formación técnica formal.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 menos un año de experiencia en </w:t>
            </w:r>
            <w:r>
              <w:rPr>
                <w:b/>
              </w:rPr>
              <w:t xml:space="preserve">MSF</w:t>
            </w:r>
            <w:r>
              <w:t xml:space="preserve"> o 2 años en un puesto similar ajeno a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