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ORDER PROCESSING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SUPPLY ACTIVITY OFFICER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Supply Activity Manager / Supply Chain Officer / Supply 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Supply Activity Manager / Supply Chain Officer / Supply Activity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the day to day order processing activities in a particular supply office (coordination or project level) 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an optimal  running of the mission/project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the day to day activities ensuring an efficient running of the Order processing activities in a particular supply office (coordination or project level) following the supply procedures according to </w:t>
            </w:r>
            <w:r>
              <w:rPr>
                <w:b/>
              </w:rPr>
              <w:t xml:space="preserve">MSF</w:t>
            </w:r>
            <w:r>
              <w:t xml:space="preserve"> standards and protocols. Including the following activities: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Being responsible for the supply database and the correct filing and archiving of the supply documentation in order to guarantee the availability and the coherence of supply data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Processing all orders and requests and communicating regularly on their status with the initial clients: order received, approval stage, confirmation, RTS  monitoring, backorder, lead times, … and reporting problems to his line management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Communicating with local and international suppliers (status of order, claims) and reporting problems to line management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his/her activity and as specified in his/her job description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secondary education; commerce related studies desirable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in supply chain management (minimum 2 years) and in organization of supply administration and procedures.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proven understanding of </w:t>
            </w:r>
            <w:r>
              <w:rPr>
                <w:b/>
              </w:rPr>
              <w:t xml:space="preserve">MSF</w:t>
            </w:r>
            <w:r>
              <w:t xml:space="preserve"> Field Logistics (general knowledge of </w:t>
            </w:r>
            <w:r>
              <w:rPr>
                <w:b/>
              </w:rPr>
              <w:t xml:space="preserve">MSF</w:t>
            </w:r>
            <w:r>
              <w:t xml:space="preserve"> equipment and kits in accordance to the nature of the project)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