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CONSTRUCTION TECHNICIAN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TECHNICIAN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Logistics or Technical Activity Manager / Logistics or Technical Activity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Logistics or Technical Activity Manager / Logistics or Technical Activity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autonomously, specific advanced construction and/or rehabilitation works and ensuring the daily management on the worksite involving all activities needed to resume building activities, according to supervisor's instructions and </w:t>
            </w:r>
            <w:r>
              <w:rPr>
                <w:b/>
              </w:rPr>
              <w:t xml:space="preserve">MSF</w:t>
            </w:r>
            <w:r>
              <w:t xml:space="preserve"> protocols, standards and procedures, in order to ensure a proper functioning and maintenance of </w:t>
            </w:r>
            <w:r>
              <w:rPr>
                <w:b/>
              </w:rPr>
              <w:t xml:space="preserve">MSF</w:t>
            </w:r>
            <w:r>
              <w:t xml:space="preserve"> installations and infrastructures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Performing autonomously, all necessary preventive and curative </w:t>
            </w:r>
            <w:r>
              <w:rPr>
                <w:b/>
              </w:rPr>
              <w:t xml:space="preserve">advanced</w:t>
            </w:r>
            <w:r>
              <w:t xml:space="preserve"> construction, maintenance and repairs (i.e. requiring </w:t>
            </w:r>
            <w:r>
              <w:rPr>
                <w:b/>
              </w:rPr>
              <w:t xml:space="preserve">special qualifications/training</w:t>
            </w:r>
            <w:r>
              <w:t xml:space="preserve"> ), according to </w:t>
            </w:r>
            <w:r>
              <w:rPr>
                <w:b/>
              </w:rPr>
              <w:t xml:space="preserve">MSF</w:t>
            </w:r>
            <w:r>
              <w:t xml:space="preserve"> standards and protocols, construction policy, and the supervisor's / Line manager's instructions.</w:t>
            </w:r>
          </w:p>
          <w:p>
            <w:pPr>
              <w:pStyle w:val="ListBullet"/>
              <w:numPr>
                <w:ilvl w:val="0"/>
                <w:numId w:val="17"/>
              </w:numPr>
            </w:pPr>
            <w:r>
              <w:t xml:space="preserve">Creating a maintenance schedule for all related building activities (including tools), ensuring that as few items are out of service at any given time. Making suggestions regarding any repair or maintenance work needed in </w:t>
            </w:r>
            <w:r>
              <w:rPr>
                <w:b/>
              </w:rPr>
              <w:t xml:space="preserve">MSF</w:t>
            </w:r>
            <w:r>
              <w:t xml:space="preserve"> installations and infrastructures and assisting the logistics department for any relative work needed.</w:t>
            </w:r>
          </w:p>
          <w:p>
            <w:pPr>
              <w:pStyle w:val="ListBullet"/>
              <w:numPr>
                <w:ilvl w:val="0"/>
                <w:numId w:val="17"/>
              </w:numPr>
            </w:pPr>
            <w:r>
              <w:t xml:space="preserve">Managing a small team of workers, ensuring security measure on worksite including opening and closing.</w:t>
            </w:r>
          </w:p>
          <w:p>
            <w:pPr>
              <w:pStyle w:val="ListBullet"/>
              <w:numPr>
                <w:ilvl w:val="0"/>
                <w:numId w:val="17"/>
              </w:numPr>
            </w:pPr>
            <w:r>
              <w:t xml:space="preserve">Managing the stock of consumable items, filling in the stock cards, carrying out physical stock inventories, executing orders necessary for renewing stock, avoiding any shortage.</w:t>
            </w:r>
          </w:p>
          <w:p>
            <w:pPr>
              <w:pStyle w:val="ListBullet"/>
              <w:numPr>
                <w:ilvl w:val="0"/>
                <w:numId w:val="17"/>
              </w:numPr>
            </w:pPr>
            <w:r>
              <w:t xml:space="preserve">Responsible for the equipment and tools (including extinguishers) checking they are correctly and safely used, maintaining and renewing them when necessary and keeping the inventory updated.</w:t>
            </w:r>
          </w:p>
          <w:p>
            <w:pPr>
              <w:pStyle w:val="ListBullet"/>
              <w:numPr>
                <w:ilvl w:val="0"/>
                <w:numId w:val="17"/>
              </w:numPr>
            </w:pPr>
            <w:r>
              <w:t xml:space="preserve">Keeping working area clean and tidy.</w:t>
            </w:r>
          </w:p>
          <w:p>
            <w:pPr>
              <w:pStyle w:val="ListBullet"/>
              <w:numPr>
                <w:ilvl w:val="0"/>
                <w:numId w:val="17"/>
              </w:numPr>
            </w:pPr>
            <w:r>
              <w:t xml:space="preserve">Ensuring that all record sheets and books related to logistical maintenance are always completed. Preparing needed reports before and after any repair or required maintenance.</w:t>
            </w:r>
          </w:p>
          <w:p>
            <w:pPr>
              <w:pStyle w:val="ListBullet"/>
              <w:numPr>
                <w:ilvl w:val="0"/>
                <w:numId w:val="17"/>
              </w:numPr>
            </w:pPr>
            <w:r>
              <w:t xml:space="preserve">Immediately informing the line manager of any problems that arise in the course of the work, particularly with regard to damage, loss, theft or attempted break-ins</w:t>
            </w:r>
          </w:p>
          <w:p>
            <w:pPr>
              <w:pStyle w:val="ListBullet"/>
              <w:numPr>
                <w:ilvl w:val="0"/>
                <w:numId w:val="17"/>
              </w:numPr>
            </w:pPr>
            <w:r>
              <w:t xml:space="preserve">Working in collaboration with other specialised technicians and workers, if necessary</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desirable diploma in construction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Experience in field construction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