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RECEPTIONIST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 or HRCo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Receive and transfer, according to standard protocols, incoming calls and visitors, to provide them with accurate information or alternative ways to obtain it.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Receive and welcome visitors.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Operate the telephone switchboard and deal with all incoming, outgoing and transferring of calls.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Provide general information and refer all non-routine information to supervisor.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Update the telephone directory, record changes and distribute updates as necessary.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Distribute and handle all incoming and outgoing correspondence.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the reception premises neat and tidy.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mission working and local languages.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