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INVESTIGADOR EPIDEMIOLÓGICO OPERACIONAL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actividades/Referente médico de proyecto/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y supervisar en la misión la investigación epidemiológica siguiendo los protocolos de MSF con el fin de contribuir a mitigar los efectos de las enfermedades en donde se encuentra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relevante, contribuir a definir los objetivos de la investigación operacional, desarrollar protocolos y metodología de investigación que incluya criterios de inclusión y procesos de gestión de datos, e identificar los recursos humanos que se necesitan para llevar a cabo la investigación de manera que se obtenga información relevante para la intervención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con las partes interesadas la ejecución de la investigación y asegurarse del cumplimiento de los protocolos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ofrecer información al equipo que participará en la investigación.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los pacientes incluidos en cualquier investigación hayan recibido la información correcta en un formato que puedan entender, y hayan dado libremente su consentimiento para participar.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relevante, asegurarse de que se cumpla con los protocolos de laboratorio de MSF (que sea segura la manipulación de muestras, su envío,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la recogida de datos y llevar a cabo su análisis cuando sea apropiado, informando regularmente al referente funcional sobre el progreso del estudio y sobre cualquier información relevante para la misión. Escribir un informe claro de investigación donde se documenten todos los métodos y resultados, y donde se tracen conclusiones apropiadas respaldadas por los resultados. Donde sea apropiado, participar en la redacción de documentos científicos.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los sistemas de datos y asegurar bases de datos precisas y de alta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difusión de los hallazgos a la comunidad tal y como se describe en el protocolo de estudio.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y proporcionar formación al equipo que participará en la investigación.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(o Master) en Epidemiología o Salud Pública con amplia formación en estadística y epidemiología.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de campo con MSF u otra ONG; experiencia en investigación es ventajoso.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idioma de la misión; deseable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conocimiento básico de informática (word, excel) 
Imprescindible el conocimiento de Epilnfo, SPSS o paquete analítico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