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EPIDEMIOLOGIST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 (if Mission scope)/ Project 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 / Activity Manager / Medical Project Referent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Assessing, implementing and maintaining the epidemiological surveillance systems/monitoring (if needed) according to </w:t>
            </w:r>
            <w:r>
              <w:rPr>
                <w:b/>
              </w:rPr>
              <w:t xml:space="preserve">MSF</w:t>
            </w:r>
            <w:r>
              <w:t xml:space="preserve"> protocols, standards and procedures in order to contribute to appropriate evidence-based decision making using well managed health data in outbreak and emergency </w:t>
            </w:r>
            <w:r>
              <w:rPr>
                <w:b/>
              </w:rPr>
              <w:t xml:space="preserve">MSF</w:t>
            </w:r>
            <w:r>
              <w:t xml:space="preserve"> programmes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key epidemiological activities in outbreak investigation (description including time, place, people with emphasis on mapping when it is needed) and advising on the operational response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and maintaining a surveillance system to monitor epidemiological trends of relevant outbreak-prone diseases. Guiding activities of medical staff for surveillance and/or active case finding, including ensuring understanding of the need for consistent case definitions and data recording (briefing of all new staff)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and Implementing initial Assessment (for emergency situation), rapid health assessments and (baseline or follow-up) surveys. Where standard protocols are not available or appropriate, developing a protocol seeking extensive feedback and pilot testing of tools to ensure the objectives will be met robustly with support of HQ epidemiologist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Preparing and adapting routine documentation (survey forms, training materials, letters of request/notification, locally appropriate consent forms etc.) with support of HQ epidemiologist. Preparing an appropriate sampling frame and sample selection guidelines with support of HQ epidemiologist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and supervising the associated HR processes of the staff under his/her responsibility (recruitment, training/induction, evaluation, potential detection, development and communication) and ensuring that staff exhibits required skills after training and pilot test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data systems and ensuring accurate, high quality databases; analyzing results and preparing regular written reports on progress and findings for medical coordinator/HQ and when appropriate to external collaborators/networks (MoH, other NGOs,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training sessions to medical teams on relevant aspects of epidemiology to enhance team response capacity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Medical doctor (preferable), nurse or biomedical background with a degree in epidemiology (not in public health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At least few years of tropical medicine experience (having assumed coordination position is a plus)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in field epidemiology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Use of epidemiology related analytical software (excel, Epi-info, STATA or SPSS)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L2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