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AGENT GESTION DES COMMANDES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CHARGÉ D'ACTIVITE APPROVISIONNEMENT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LT03603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Superviseur Chaîne d’Approvisionnment / Superviseur d'Activité d'Approvisionnment / Chargé Chaîne d’Approvisionnment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Superviseur Chaîne d’Approvisionnment / section d'approvisionnement (fourniture, entrepôt, transport et douanes)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Logistique et Approvisionnement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Exécuter les activités de gestion des commandes quotidien d'un bureau d’approvisionnement ( coordination ou projet) conformément aux protocoles et normes </w:t>
            </w:r>
            <w:r>
              <w:rPr>
                <w:b/>
              </w:rPr>
              <w:t xml:space="preserve">MSF</w:t>
            </w:r>
            <w:r>
              <w:t xml:space="preserve">, de manière à assurer le fonctionnement optimal de la mission.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Exécuter les activités de gestion des commandes quotidien d'un bureau d’approvisionnement ( coordination ou projet) conformément aux protocoles et normes </w:t>
            </w:r>
            <w:r>
              <w:rPr>
                <w:b/>
              </w:rPr>
              <w:t xml:space="preserve">MSF</w:t>
            </w:r>
            <w:r>
              <w:t xml:space="preserve">, de manière à assurer le fonctionnement optimal de la mission. Ces activités sont notamment mais pas exclusivement les suivantes: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Responsable de la base de données de l'approvisionnement ainsi que du classement et de l’archivage appropriés de la documentation d'approvisionnement et garantit la disponibilité et la cohérence des données d'approvisionnement.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Traite toutes les commandes et les demandes et communique régulièrement sur leur statut avec les clients: commande reçue, étape d'approbation, de confirmation, RTS et suivi, rupture de stock, délais de livraison et signale les problèmes à sa hiérarchie.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Communique avec les fournisseurs locaux et internationaux (statut des commandes, réclamations) et signale les problèmes à sa hiérarchie.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Effectuer des tâches déléguées dans le / les domaine(s) d'activité spécifiées dans son profil de poste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Diplôme de l'enseignement secondaire indispensable, formation commerciale souhaitable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Indispensable dans la gestion de chaîne d'approvisionnement (minimum 2 ans) et dans l'organisation administratif de l'approvisionnement et des procédures.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Compréhension avérée souhaitable de la logistique de terrain </w:t>
            </w:r>
            <w:r>
              <w:rPr>
                <w:b/>
              </w:rPr>
              <w:t xml:space="preserve">MSF</w:t>
            </w:r>
            <w:r>
              <w:t xml:space="preserve"> (connaissance générale des équipements </w:t>
            </w:r>
            <w:r>
              <w:rPr>
                <w:b/>
              </w:rPr>
              <w:t xml:space="preserve">MSF</w:t>
            </w:r>
            <w:r>
              <w:t xml:space="preserve"> et des kits selon la nature du projet).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Langue de mission essentielle; langue locale souhaitable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Connaissance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Connaissances en informatique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Résultats et sens de la qualité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Travail d’équipe et coopération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Souplesse de comportement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Adhésion aux principes de MSF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Sens du service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Gestion du stress </w:t>
            </w:r>
            <w:r>
              <w:rPr>
                <w:b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