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CONDUCTOR / MECÁNICO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Jefe de Conductores, Supervisor de Actividades Técnicas, Supervisior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Jefe de Conductores, Supervisor de Actividades Técnicas, Supervisior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Transportar al personal, los pacientes y el material de </w:t>
            </w:r>
            <w:r>
              <w:rPr>
                <w:b/>
              </w:rPr>
              <w:t xml:space="preserve">MSF</w:t>
            </w:r>
            <w:r>
              <w:t xml:space="preserve"> en las mejores condiciones de seguridad y encargarse del mantenimiento de la flota y del uso y mantenimiento adecuados de los vehículos de MSF, según el plan, las normas y los protocolos de MSF para que los vehículos estén en óptimas condiciones de funcionamiento.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Como conductor, realizar las tareas de transporte de mercancías y pasajeros autorizados en un vehículo de </w:t>
            </w:r>
            <w:r>
              <w:rPr>
                <w:b/>
              </w:rPr>
              <w:t xml:space="preserve">MSF</w:t>
            </w:r>
            <w:r>
              <w:t xml:space="preserve">, asegurar buenas condiciones técnicas y de seguridad, y respetar las normas de tránsito del país y las normas de seguridad de </w:t>
            </w:r>
            <w:r>
              <w:rPr>
                <w:b/>
              </w:rPr>
              <w:t xml:space="preserve">MSF</w:t>
            </w:r>
            <w:r>
              <w:t xml:space="preserve"> para proporcionar un servicio seguro, fluido y eficiente. Las responsabilidades son las mismas que se establecen en el perfil del puesto del conductor (adjunto).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Como mecánico, encargarse del mantenimiento de todos los vehículos y generadores de </w:t>
            </w:r>
            <w:r>
              <w:rPr>
                <w:b/>
              </w:rPr>
              <w:t xml:space="preserve">MSF</w:t>
            </w:r>
            <w:r>
              <w:t xml:space="preserve"> y asegurarse de que están en buenas condiciones de funcionamiento y que dispongan del material y equipo necesarios, como herramientas, caja de emergencia, radio, piezas de repuesto, etc. Entre las tareas se incluye la reparación de problemas mecánicos menores y el enlace con el Supervisor de la Flota para derivarle problemas mecánicos mayores. Asegurar que el personal tenga y utilice los materiales de protección adecuados.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actualizadas las fichas de existencias del departamento con la información correcta y hacer un seguimiento del consumo y el estado de los productos usados en los vehículos de </w:t>
            </w:r>
            <w:r>
              <w:rPr>
                <w:b/>
              </w:rPr>
              <w:t xml:space="preserve">MSF</w:t>
            </w:r>
            <w:r>
              <w:t xml:space="preserve">. Emplear los materiales de acuerdo con las políticas y los procedimientos de </w:t>
            </w:r>
            <w:r>
              <w:rPr>
                <w:b/>
              </w:rPr>
              <w:t xml:space="preserve">MSF</w:t>
            </w:r>
            <w:r>
              <w:t xml:space="preserve">, y, en colaboración con el Supervisor de la Cadena de Aprovisionamiento, preparar las órdenes de compra locales mensuales.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Para gestionar la flota, encargarse de planificar y organizar la revisión semanal y el servicio de los vehículos según las políticas y procedimientos de </w:t>
            </w:r>
            <w:r>
              <w:rPr>
                <w:b/>
              </w:rPr>
              <w:t xml:space="preserve">MSF</w:t>
            </w:r>
            <w:r>
              <w:t xml:space="preserve">. Después de cada servicio, reparación o revisión, rellenar los documentos necesarios, como el libro de registro, la hoja de revisión y el informe mensual. Informar de cualquier avería mecánica al encargado de la logística en el terreno.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todos los coches tengan los papeles y el equipo necesarios (libros de ruta, triángulo, extintor de incendios, triángulo de ruta, aceite de reserva, refrigerante, mapa, seguro, licencia de conducir, matrícula,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 el Gestor de Logística, identificar la capacitación necesaria para los conductores y hacer las recomendaciones apropiadas para la contratación de un instructor adecuado.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el registro mensual de conductores.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al encargado de logística en el terreno un informe mensual en el que se aborde, como mínimo, la progresión de las actividades, las dificultades encontradas y el plan de acción para los próximos meses.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saber leer y escribir, licencia de conducir y habilidades mecánicas bá-sicas.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dos años de experiencia previa en un área relacionada.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 e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buen conocimiento del área de trabajo y de mecánica básica.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