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TÉCNICO DE LABORATORIO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MT03303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Técnico de Laboratorio / Gestor de actividades de Laboratorio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Técnico de Laboratorio / Gestor de actividades de Laboratorio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las actividades de laboratorio clínico de acuerdo con los protocolos de </w:t>
            </w:r>
            <w:r>
              <w:rPr>
                <w:b/>
              </w:rPr>
              <w:t xml:space="preserve">MSF,</w:t>
            </w:r>
            <w:r>
              <w:t xml:space="preserve"> medidas de seguridad y de higiene con el fin de obtener resultados para determinar el tratamiento del paciente.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 acuerdo con la prescripción médica, preparar y realizar exámenes o pruebas clínicas con las técnicas adecuadas y con obediencia a los siguientes protocolos y procedimientos </w:t>
            </w:r>
            <w:r>
              <w:rPr>
                <w:b/>
              </w:rPr>
              <w:t xml:space="preserve">de MSF.</w:t>
            </w:r>
            <w:r>
              <w:t xml:space="preserve"> Esta función incluye, entre otras: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La extracción de sangre, toma de muestras vaginales y uretrales.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Centrifugado de muestras de sangre y de orina.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exámenes de laboratorio (serología, hematología, bioquímica, bacteriología o parasitológicos, según el contexto de la labor).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notificación y el registro adecuados de los resultados de la muestra con el fin de mantener un registro por escrito de las actividades y dar información a las personas interesadas, garantizando la confidencialidad.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Cuidar, gestionar y organizar de manera eficiente el material o los equipamientos de laboratorio: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Aplicar los protocolos de higiene y seguridad, haciendo limpieza / mantenimiento a diario, esterilización, lavado de cristalería en general después de realizar los procedimientos.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correcta eliminación de residuos de la muestra de acuerdo a los estándares de seguridad más altos y los protocolos </w:t>
            </w:r>
            <w:r>
              <w:rPr>
                <w:b/>
              </w:rPr>
              <w:t xml:space="preserve">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los pedidos de suministros, seguimiento de las condiciones de almacenamiento, mantener el inventario.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organizado el sistema de recogida de datos de los resultados de laboratorio y toda la información generada a partir de los análisis realizados.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de todo lo que sea pertinente relacionado con la actividad del laboratorio para el gerente de línea, especialmente la pérdida / robo / daño de equipo de laboratorio o medicamentos.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Diploma / título de Técnico de laboratorio es esencial.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Mínimo 1 año de experiencia trabajando es esencial.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idioma de las tareas es deseable y el idioma local es esencial.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Alfabetización informática es esencial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Resultados, trabajo de equipo, flexibilidad, compromiso, servicio.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