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Title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WASTE AREA TECHNICIAN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Generic Function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SPECIALIZED TECHNICIAN </w:t>
            </w: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Code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LT03707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Level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5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E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Position in the Organization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Reports to (Hierarchical)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Watsan Supervisor / WA Supervisor / Hospital Logistician / Project Logistician / Watsan Manager</w:t>
            </w: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Reports to (Functional)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Watsan Supervisor / WA Supervisor / Hospital Logistician / Project Logistician / Watsan Manager</w:t>
            </w: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Job Family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Logistics</w:t>
            </w: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Supervises (Function)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Main Purpose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>
            <w:pPr>
              <w:pStyle w:val="Paragraph"/>
            </w:pPr>
            <w:r>
              <w:t xml:space="preserve">Performing autonomously, specific complex / advanced installation, maintenance works and repairs depending on technician’s specialization (requiring special/qualifications/training), according to supervisor’s instructions and MSF standards and procedures, in order to ensure a proper functioning and maintenance of MSF equipment, installations and infrastructures.</w:t>
            </w: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Accountabilities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
</w:t>
            </w:r>
            <w:r>
              <w:t xml:space="preserve">Performing autonomously, all necessary complex / advanced
installations, maintenance and repairs (i.e. requiring special
qualifications/training), according to the supervisor’s instructions
and executes any needed tests after any repair or maintenance.
Including the following functions: </w:t>
            </w:r>
          </w:p>
          <w:p>
            <w:pPr>
              <w:pStyle w:val="ListBullet"/>
              <w:numPr>
                <w:ilvl w:val="1"/>
                <w:numId w:val="17"/>
              </w:numPr>
            </w:pPr>
            <w:r>
              <w:t xml:space="preserve">Qualified Electrician </w:t>
            </w:r>
          </w:p>
          <w:p>
            <w:pPr>
              <w:pStyle w:val="ListBullet"/>
              <w:numPr>
                <w:ilvl w:val="1"/>
                <w:numId w:val="17"/>
              </w:numPr>
            </w:pPr>
            <w:r>
              <w:t xml:space="preserve">Qualified Mechanic </w:t>
            </w:r>
          </w:p>
          <w:p>
            <w:pPr>
              <w:pStyle w:val="ListBullet"/>
              <w:numPr>
                <w:ilvl w:val="1"/>
                <w:numId w:val="17"/>
              </w:numPr>
            </w:pPr>
            <w:r>
              <w:t xml:space="preserve">Biomed Technician </w:t>
            </w:r>
          </w:p>
          <w:p>
            <w:pPr>
              <w:pStyle w:val="ListBullet"/>
              <w:numPr>
                <w:ilvl w:val="1"/>
                <w:numId w:val="17"/>
              </w:numPr>
            </w:pPr>
            <w:r>
              <w:t xml:space="preserve">Waste area technician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Making suggestions regarding any repair or maintenance work needed in
MSF electrical installations, equipment and/or vehicles and assisting
logistics department for any relative work needed.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Managing the stock of consumable items, filling in the stock cards,
carrying out physical stock inventories, executing orders necessary
for renewing stock, avoiding any shortage.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Responsible for the equipment and tools, including extinguishers,
checking they are correctly and safely used, maintaining and renewing
them when necessary and keeping the inventory updated.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Keeping working area clean and tidy.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Ensuring that all record sheets and books related to logistical
maintenance are always completed. Preparing needed reports before and
after any repair or required maintenance.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Immediately informing the line manager of any problems that arise in
the course of the work, particularly with regard to damage, loss,
theft or attempted break-ins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Working in collaboration with other specialised technicians and
workers, if necessary, or managing a small team of workers.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Wear the PPE appropriate to the activities being carried out.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Ensure waste is received and handled in accordance with MSF
protocols.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Carry out first-level repairs, and preventive and curative
maintenance tasks.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Monitor activities and supplies.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Ensure the maintenance and safety of the infrastructure and equipment
in the waste area.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Be responsible for the equipment, tools and consumables in the waste
area.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Inform the Supervisor or Manager in charge of any difficulties,
anomalies or problems that may affect the normal functioning of the
activities and tasks under his/her responsibility.</w:t>
            </w: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MSF Section/Context Specific Accountabilities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Requirements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640A2B" w:rsidRPr="00914A0D">
              <w:rPr>
                <w:rFonts w:cs="Arial"/>
                <w:b/>
                <w:noProof/>
                <w:lang w:val="en-GB"/>
              </w:rPr>
              <w:t>Education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High school or Technical certificate </w:t>
            </w: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Experience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Position with follow-up and application of procedures, experience in waste management is a plus.</w:t>
            </w: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Languages</w:t>
            </w: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Language of the mission essential, local language desirable </w:t>
            </w: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Knowledge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Computer skills desirable, repair skills desirable (manual skills, thoroughness, method) </w:t>
            </w: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Competencies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Results and Quality Orientation L2 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Teamwork and Cooperation L1 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Behavioural Flexibility L1 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Commitment to the MSF Principles L1 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Sense of Service L1 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Stress Management L2</w:t>
            </w: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This job description may be amended in line with the activities or evolution of the Mission.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By signing, the employee acknowledges that he/she has read, understood and accepted this document.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Employee Name/ Surname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Place and date: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Signature of the employee: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(To be signed in two copies, one for the employee and one for the employer)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7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 w:numId="17">
    <w:abstractNumId w:val="16"/>
  </w:num>
  <w:num w:numId="18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