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TRABAJADOR DE MANTENIMIENTO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TRABAJADOR CUALIFICADO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LB05104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Logístico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logístico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Realizar trabajos de reparación / mantenimiento / construcción, de acuerdo a las instrucciones del supervisor y los estándares de </w:t>
            </w:r>
            <w:r>
              <w:rPr>
                <w:b/>
              </w:rPr>
              <w:t xml:space="preserve">MSF</w:t>
            </w:r>
            <w:r>
              <w:t xml:space="preserve"> , con el fin de garantizar el funcionamiento correcto y prevenir fallos / deterioro de los equipos / instalaciones / infraestructuras de </w:t>
            </w:r>
            <w:r>
              <w:rPr>
                <w:b/>
              </w:rPr>
              <w:t xml:space="preserve">MSF</w:t>
            </w:r>
            <w:r>
              <w:t xml:space="preserve">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todas las obras menores (construcción, reparaciones, etc.) requeridas por el encargado, así como cualquier trabajo identificado por el empleado y aprobado por el encargado.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el mantenimiento periódico de instalaciones / equipos / infraestructuras de </w:t>
            </w:r>
            <w:r>
              <w:rPr>
                <w:b/>
              </w:rPr>
              <w:t xml:space="preserve">MSF</w:t>
            </w:r>
            <w:r>
              <w:t xml:space="preserve"> (base, casa, tienda, almacén, centro de salud, hospital, etc.), en particular de acuerdo con un plan de mantenimiento preventivo (procedimientos a seguir, calendario, etc.)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caso de fallos / deterioro, diagnosticar el problema y proponer soluciones alternativas al encargado y / o asesor técnico.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pruebas / verificaciones necesarias para confirmar el correcto funcionamiento de la instalación o del equipo después de su reparación.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una gestión efectiva, protección y cuidado de las herramientas de trabajo (incluidas las instalaciones de la zona supervisando al empleado) y mantener el taller ordenado.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Asegurarse de que hay suficientes existencias de consumibles y de materiales necesarios para las reparaciones menores y gestionar ese inventario; realizar los pedidos al tiempo.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en orden todos los documentos relacionados con instalaciones / equipos / infraestructuras y actualizarlos con regularidad.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inmediatamente al superior de cualquier problema que surja en el transcurso de la obra, sobre todo en lo que respecta a los daños, la pérdida, el robo o los intentos de robos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Ayudar en el departamento de logística con cualquier trabajo relacionado que se necesite.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alfabetización.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Deseable experiencia previa.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idioma local. Deseable el idioma de la misión.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habilidad para realizar reparaciones básicas.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Commitment to MSF Principles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Behavioural Flexibility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Stress Management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Results and Quality Orientation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Teamwork and Cooperation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Service Orientation </w:t>
            </w:r>
            <w:r>
              <w:rPr>
                <w:b/>
              </w:rPr>
              <w:t xml:space="preserve">L1</w:t>
            </w:r>
            <w:r>
              <w:t xml:space="preserve">- Results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